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A36FA8" w:rsidRDefault="000A2D07" w:rsidP="00466BD1">
      <w:r w:rsidRPr="00A36FA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FA8">
        <w:rPr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77" w:rsidRPr="00A36FA8" w:rsidRDefault="000A7677" w:rsidP="000A7677">
      <w:pPr>
        <w:spacing w:before="240" w:after="120"/>
        <w:jc w:val="center"/>
        <w:rPr>
          <w:rFonts w:ascii="Arial" w:hAnsi="Arial" w:cs="Arial"/>
          <w:b/>
          <w:sz w:val="40"/>
          <w:szCs w:val="40"/>
        </w:rPr>
      </w:pPr>
      <w:r w:rsidRPr="00A36FA8">
        <w:rPr>
          <w:rFonts w:ascii="Arial" w:hAnsi="Arial" w:cs="Arial"/>
          <w:b/>
          <w:sz w:val="40"/>
          <w:szCs w:val="40"/>
        </w:rPr>
        <w:t xml:space="preserve">TECNICATURA SUPERIOR EN </w:t>
      </w:r>
      <w:r w:rsidRPr="00A36FA8">
        <w:rPr>
          <w:rFonts w:ascii="Arial" w:hAnsi="Arial" w:cs="Arial"/>
          <w:b/>
          <w:color w:val="252525"/>
          <w:sz w:val="40"/>
          <w:szCs w:val="40"/>
          <w:shd w:val="clear" w:color="auto" w:fill="FFFFFF"/>
        </w:rPr>
        <w:t>HIGIENE Y SEGURIDAD</w:t>
      </w:r>
    </w:p>
    <w:p w:rsidR="00931DF7" w:rsidRPr="00A36FA8" w:rsidRDefault="00931DF7" w:rsidP="00931DF7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 w:rsidRPr="00A36FA8">
        <w:rPr>
          <w:rFonts w:ascii="Arial" w:hAnsi="Arial" w:cs="Arial"/>
          <w:b/>
          <w:sz w:val="32"/>
          <w:szCs w:val="32"/>
        </w:rPr>
        <w:t>MESAS DE EXAMEN - AGOSTO 2025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19"/>
        <w:gridCol w:w="852"/>
        <w:gridCol w:w="4679"/>
        <w:gridCol w:w="2692"/>
        <w:gridCol w:w="595"/>
      </w:tblGrid>
      <w:tr w:rsidR="00C34528" w:rsidRPr="00A36FA8" w:rsidTr="00C34528">
        <w:trPr>
          <w:trHeight w:val="20"/>
        </w:trPr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A36FA8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2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A36FA8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A36FA8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A36FA8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28" w:rsidRPr="00A36FA8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4528" w:rsidRPr="00A36FA8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2222" w:rsidRPr="00A36FA8" w:rsidTr="00362222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8D6B0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04-08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8D6B0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5F619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5F61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Física I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5F61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Del Mónaco, Verónica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2222" w:rsidRPr="00A36FA8" w:rsidRDefault="00362222" w:rsidP="005F61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362222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Práctica Profesionalizante 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Calvo, Guillermina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362222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Higiene Laboral y</w:t>
            </w:r>
            <w:r w:rsidRPr="00A36FA8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Medio</w:t>
            </w:r>
            <w:r w:rsidRPr="00A36FA8">
              <w:rPr>
                <w:rFonts w:ascii="Arial" w:hAnsi="Arial" w:cs="Arial"/>
                <w:sz w:val="22"/>
                <w:szCs w:val="22"/>
              </w:rPr>
              <w:t xml:space="preserve"> Ambiente 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Calvo, Guillermina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1570D2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05-08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Seguridad I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Rodríguez, Jorge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62222" w:rsidRPr="00A36FA8" w:rsidTr="00F01B4F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Estadística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06-08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Administración de las Organizaciones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Añón, Yamila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F01B4F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pacing w:val="-2"/>
                <w:sz w:val="22"/>
                <w:szCs w:val="22"/>
              </w:rPr>
              <w:t>Física</w:t>
            </w:r>
            <w:r w:rsidRPr="00A36FA8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Hernández, Macarena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62222" w:rsidRPr="00A36FA8" w:rsidTr="00F01B4F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Inglés</w:t>
            </w:r>
            <w:r w:rsidRPr="00A36F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Técnico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Scheffer, Andrea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Higiene Laboral y Medio Ambiente 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A36FA8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confirmar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07-08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pt-BR"/>
              </w:rPr>
              <w:t>Medios de Representación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pt-BR"/>
              </w:rPr>
              <w:t>Cenerelli, Soledad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Química 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Agostinelli, Rocío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62222" w:rsidRPr="00A36FA8" w:rsidTr="0008210D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Seguridad</w:t>
            </w:r>
            <w:r w:rsidRPr="00A36FA8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Rodríguez, Jorge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043099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es-ES"/>
              </w:rPr>
              <w:t>Control de la Contaminación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A36FA8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A confirmar</w:t>
            </w:r>
            <w:bookmarkStart w:id="0" w:name="_GoBack"/>
            <w:bookmarkEnd w:id="0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11-08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spacing w:val="-2"/>
                <w:sz w:val="22"/>
                <w:szCs w:val="22"/>
              </w:rPr>
              <w:t>Medicina</w:t>
            </w:r>
            <w:r w:rsidRPr="00A36F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del</w:t>
            </w:r>
            <w:r w:rsidRPr="00A36FA8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A36FA8">
              <w:rPr>
                <w:rFonts w:ascii="Arial" w:hAnsi="Arial" w:cs="Arial"/>
                <w:sz w:val="22"/>
                <w:szCs w:val="22"/>
              </w:rPr>
              <w:t>Trabajo I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es-ES"/>
              </w:rPr>
              <w:t>Centeno, Mario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362222" w:rsidRPr="00A36FA8" w:rsidTr="00043099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Ergonomía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Rodríguez, Jorge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62222" w:rsidRPr="00A36FA8" w:rsidTr="00043099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Comunicación y Administración de Medios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Vicente, Lorena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362222" w:rsidRPr="00A36FA8" w:rsidTr="00315DA2">
        <w:trPr>
          <w:trHeight w:val="373"/>
        </w:trPr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Capacitación de Personal</w:t>
            </w:r>
          </w:p>
        </w:tc>
        <w:tc>
          <w:tcPr>
            <w:tcW w:w="1217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Pérez, Julieta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62222" w:rsidRPr="00A36FA8" w:rsidTr="00362222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12-08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Derecho del Trabajo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Lombardo, Renata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362222">
        <w:trPr>
          <w:trHeight w:val="373"/>
        </w:trPr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Práctica Profesionalizante 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Calvo, Guillermina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Seguridad III</w:t>
            </w:r>
          </w:p>
        </w:tc>
        <w:tc>
          <w:tcPr>
            <w:tcW w:w="1217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Calvo, Guillermina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  <w:lang w:val="pt-BR"/>
              </w:rPr>
              <w:t>13-08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bCs/>
                <w:color w:val="000000"/>
                <w:sz w:val="22"/>
                <w:szCs w:val="22"/>
                <w:lang w:eastAsia="es-AR"/>
              </w:rPr>
              <w:t>Psicología Labora</w:t>
            </w:r>
            <w:r w:rsidRPr="00A36FA8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l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Lucero, Carla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1</w:t>
            </w:r>
          </w:p>
        </w:tc>
      </w:tr>
      <w:tr w:rsidR="00362222" w:rsidRPr="00A36FA8" w:rsidTr="00ED0A33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spacing w:val="-1"/>
                <w:sz w:val="22"/>
                <w:szCs w:val="22"/>
              </w:rPr>
              <w:t>Química</w:t>
            </w:r>
            <w:r w:rsidRPr="00A36FA8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Villemur, Fanny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2222" w:rsidRPr="00A36FA8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FA8">
              <w:rPr>
                <w:rFonts w:ascii="Arial" w:hAnsi="Arial" w:cs="Arial"/>
                <w:b/>
                <w:sz w:val="22"/>
                <w:szCs w:val="22"/>
              </w:rPr>
              <w:t>14-08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Medicina del Trabajo II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es-ES"/>
              </w:rPr>
              <w:t>Centeno, Mario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6FA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362222" w:rsidRPr="003A1C07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FA8">
              <w:rPr>
                <w:rFonts w:ascii="Arial" w:hAnsi="Arial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Práctica Profesionalizante III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Azurabarrena, Gisela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2222" w:rsidRPr="00A36FA8" w:rsidRDefault="00362222" w:rsidP="003622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F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F06473" w:rsidRDefault="00F06473" w:rsidP="00300125">
      <w:pPr>
        <w:rPr>
          <w:rFonts w:ascii="Arial" w:hAnsi="Arial" w:cs="Arial"/>
        </w:rPr>
      </w:pPr>
    </w:p>
    <w:sectPr w:rsidR="00F06473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93" w:rsidRDefault="00D80D93" w:rsidP="006B4E0E">
      <w:r>
        <w:separator/>
      </w:r>
    </w:p>
  </w:endnote>
  <w:endnote w:type="continuationSeparator" w:id="0">
    <w:p w:rsidR="00D80D93" w:rsidRDefault="00D80D93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93" w:rsidRDefault="00D80D93" w:rsidP="006B4E0E">
      <w:r>
        <w:separator/>
      </w:r>
    </w:p>
  </w:footnote>
  <w:footnote w:type="continuationSeparator" w:id="0">
    <w:p w:rsidR="00D80D93" w:rsidRDefault="00D80D93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2226C"/>
    <w:rsid w:val="00026FE1"/>
    <w:rsid w:val="00031A29"/>
    <w:rsid w:val="00032FAE"/>
    <w:rsid w:val="00036C88"/>
    <w:rsid w:val="00037F4D"/>
    <w:rsid w:val="00040DEB"/>
    <w:rsid w:val="00043099"/>
    <w:rsid w:val="000439D4"/>
    <w:rsid w:val="00044474"/>
    <w:rsid w:val="00045B8C"/>
    <w:rsid w:val="000525BE"/>
    <w:rsid w:val="000537A4"/>
    <w:rsid w:val="00054186"/>
    <w:rsid w:val="0005519B"/>
    <w:rsid w:val="00055602"/>
    <w:rsid w:val="00057725"/>
    <w:rsid w:val="00057836"/>
    <w:rsid w:val="00060811"/>
    <w:rsid w:val="00060A4D"/>
    <w:rsid w:val="00061091"/>
    <w:rsid w:val="000653A8"/>
    <w:rsid w:val="00080F4D"/>
    <w:rsid w:val="0008210D"/>
    <w:rsid w:val="0008256C"/>
    <w:rsid w:val="00085CD0"/>
    <w:rsid w:val="0008614A"/>
    <w:rsid w:val="00087893"/>
    <w:rsid w:val="00093264"/>
    <w:rsid w:val="000A0399"/>
    <w:rsid w:val="000A2D07"/>
    <w:rsid w:val="000A6A97"/>
    <w:rsid w:val="000A7677"/>
    <w:rsid w:val="000B105F"/>
    <w:rsid w:val="000B1705"/>
    <w:rsid w:val="000B1789"/>
    <w:rsid w:val="000B17A4"/>
    <w:rsid w:val="000B4F0F"/>
    <w:rsid w:val="000B6FE8"/>
    <w:rsid w:val="000B7F28"/>
    <w:rsid w:val="000C03E9"/>
    <w:rsid w:val="000C1E9C"/>
    <w:rsid w:val="000C3290"/>
    <w:rsid w:val="000C387D"/>
    <w:rsid w:val="000C3CCE"/>
    <w:rsid w:val="000C5A77"/>
    <w:rsid w:val="000D0492"/>
    <w:rsid w:val="000D1F3E"/>
    <w:rsid w:val="000D63B9"/>
    <w:rsid w:val="000E0EE7"/>
    <w:rsid w:val="000E3EC1"/>
    <w:rsid w:val="000E4285"/>
    <w:rsid w:val="000F0C46"/>
    <w:rsid w:val="000F1D1A"/>
    <w:rsid w:val="00103323"/>
    <w:rsid w:val="00106421"/>
    <w:rsid w:val="0010681E"/>
    <w:rsid w:val="00106CF2"/>
    <w:rsid w:val="001111B8"/>
    <w:rsid w:val="00113D61"/>
    <w:rsid w:val="00123737"/>
    <w:rsid w:val="00124D7A"/>
    <w:rsid w:val="0012545B"/>
    <w:rsid w:val="00125631"/>
    <w:rsid w:val="0012771D"/>
    <w:rsid w:val="0013363B"/>
    <w:rsid w:val="00134A4A"/>
    <w:rsid w:val="001357EC"/>
    <w:rsid w:val="00145C68"/>
    <w:rsid w:val="00146DDA"/>
    <w:rsid w:val="001475BF"/>
    <w:rsid w:val="001522AD"/>
    <w:rsid w:val="0015328D"/>
    <w:rsid w:val="00156B32"/>
    <w:rsid w:val="001570D2"/>
    <w:rsid w:val="0016207F"/>
    <w:rsid w:val="00163AD8"/>
    <w:rsid w:val="00164209"/>
    <w:rsid w:val="001702FA"/>
    <w:rsid w:val="001737F9"/>
    <w:rsid w:val="001743D1"/>
    <w:rsid w:val="0017516B"/>
    <w:rsid w:val="0017647C"/>
    <w:rsid w:val="0017774D"/>
    <w:rsid w:val="00181D0E"/>
    <w:rsid w:val="00181F4D"/>
    <w:rsid w:val="00182D42"/>
    <w:rsid w:val="0018437C"/>
    <w:rsid w:val="001870CF"/>
    <w:rsid w:val="00191FA9"/>
    <w:rsid w:val="0019211D"/>
    <w:rsid w:val="001959DA"/>
    <w:rsid w:val="001A0A0C"/>
    <w:rsid w:val="001A17EA"/>
    <w:rsid w:val="001A1D6B"/>
    <w:rsid w:val="001A3786"/>
    <w:rsid w:val="001B0D59"/>
    <w:rsid w:val="001B1363"/>
    <w:rsid w:val="001B2633"/>
    <w:rsid w:val="001B3626"/>
    <w:rsid w:val="001B3E0D"/>
    <w:rsid w:val="001B659C"/>
    <w:rsid w:val="001B6944"/>
    <w:rsid w:val="001B7409"/>
    <w:rsid w:val="001C0860"/>
    <w:rsid w:val="001C21D3"/>
    <w:rsid w:val="001C3DB5"/>
    <w:rsid w:val="001C4866"/>
    <w:rsid w:val="001D2892"/>
    <w:rsid w:val="001D4EB5"/>
    <w:rsid w:val="001D7487"/>
    <w:rsid w:val="001E16B7"/>
    <w:rsid w:val="001E2466"/>
    <w:rsid w:val="001E261F"/>
    <w:rsid w:val="001E2FC0"/>
    <w:rsid w:val="001E443C"/>
    <w:rsid w:val="001E4655"/>
    <w:rsid w:val="001E544C"/>
    <w:rsid w:val="001F2FD7"/>
    <w:rsid w:val="001F4CF8"/>
    <w:rsid w:val="001F70D6"/>
    <w:rsid w:val="00204F9E"/>
    <w:rsid w:val="00205268"/>
    <w:rsid w:val="002062CF"/>
    <w:rsid w:val="0020673C"/>
    <w:rsid w:val="00207662"/>
    <w:rsid w:val="0021022F"/>
    <w:rsid w:val="00213C40"/>
    <w:rsid w:val="00214E85"/>
    <w:rsid w:val="002164DE"/>
    <w:rsid w:val="002171F0"/>
    <w:rsid w:val="00222FBD"/>
    <w:rsid w:val="00234E08"/>
    <w:rsid w:val="00235038"/>
    <w:rsid w:val="002350B4"/>
    <w:rsid w:val="002369C1"/>
    <w:rsid w:val="00236A29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22D1"/>
    <w:rsid w:val="00257B63"/>
    <w:rsid w:val="002639C9"/>
    <w:rsid w:val="00275F29"/>
    <w:rsid w:val="00281BE8"/>
    <w:rsid w:val="00281D52"/>
    <w:rsid w:val="0028242A"/>
    <w:rsid w:val="00287D89"/>
    <w:rsid w:val="00291A79"/>
    <w:rsid w:val="002A0699"/>
    <w:rsid w:val="002A0A14"/>
    <w:rsid w:val="002A5397"/>
    <w:rsid w:val="002A6540"/>
    <w:rsid w:val="002B3682"/>
    <w:rsid w:val="002C152D"/>
    <w:rsid w:val="002C55D7"/>
    <w:rsid w:val="002C650E"/>
    <w:rsid w:val="002D4817"/>
    <w:rsid w:val="002D685D"/>
    <w:rsid w:val="002D7E7C"/>
    <w:rsid w:val="002E6958"/>
    <w:rsid w:val="002F0CC0"/>
    <w:rsid w:val="002F0CFB"/>
    <w:rsid w:val="002F1222"/>
    <w:rsid w:val="00300125"/>
    <w:rsid w:val="00303330"/>
    <w:rsid w:val="003074C2"/>
    <w:rsid w:val="00307FBB"/>
    <w:rsid w:val="0031196E"/>
    <w:rsid w:val="00314D7D"/>
    <w:rsid w:val="00315DA2"/>
    <w:rsid w:val="00320A6B"/>
    <w:rsid w:val="00324BE5"/>
    <w:rsid w:val="00325B63"/>
    <w:rsid w:val="00326597"/>
    <w:rsid w:val="003322BC"/>
    <w:rsid w:val="00332548"/>
    <w:rsid w:val="00335387"/>
    <w:rsid w:val="00337912"/>
    <w:rsid w:val="00342309"/>
    <w:rsid w:val="00343086"/>
    <w:rsid w:val="003472CF"/>
    <w:rsid w:val="00351252"/>
    <w:rsid w:val="00351726"/>
    <w:rsid w:val="0036183F"/>
    <w:rsid w:val="00362222"/>
    <w:rsid w:val="00365558"/>
    <w:rsid w:val="0036559D"/>
    <w:rsid w:val="00366C56"/>
    <w:rsid w:val="0037472F"/>
    <w:rsid w:val="00376022"/>
    <w:rsid w:val="0038155F"/>
    <w:rsid w:val="00381B75"/>
    <w:rsid w:val="00382861"/>
    <w:rsid w:val="00384FC9"/>
    <w:rsid w:val="003903C6"/>
    <w:rsid w:val="00397C73"/>
    <w:rsid w:val="003A1C07"/>
    <w:rsid w:val="003B3AF4"/>
    <w:rsid w:val="003B6CF0"/>
    <w:rsid w:val="003C2D21"/>
    <w:rsid w:val="003C5D11"/>
    <w:rsid w:val="003C7951"/>
    <w:rsid w:val="003C7BDC"/>
    <w:rsid w:val="003D4BD4"/>
    <w:rsid w:val="003D5203"/>
    <w:rsid w:val="003D5D6C"/>
    <w:rsid w:val="003D5E51"/>
    <w:rsid w:val="003E0D81"/>
    <w:rsid w:val="003E13CB"/>
    <w:rsid w:val="003E1797"/>
    <w:rsid w:val="003E2E65"/>
    <w:rsid w:val="003E4B9F"/>
    <w:rsid w:val="003E4FFB"/>
    <w:rsid w:val="003E6724"/>
    <w:rsid w:val="003F0502"/>
    <w:rsid w:val="003F7473"/>
    <w:rsid w:val="0040252B"/>
    <w:rsid w:val="00402AB8"/>
    <w:rsid w:val="00404A0A"/>
    <w:rsid w:val="00405AEF"/>
    <w:rsid w:val="00406421"/>
    <w:rsid w:val="0041071E"/>
    <w:rsid w:val="00425499"/>
    <w:rsid w:val="0042687D"/>
    <w:rsid w:val="0042788C"/>
    <w:rsid w:val="00430803"/>
    <w:rsid w:val="00430BA5"/>
    <w:rsid w:val="00433DDF"/>
    <w:rsid w:val="00434DFB"/>
    <w:rsid w:val="00435F99"/>
    <w:rsid w:val="004378A0"/>
    <w:rsid w:val="0044050E"/>
    <w:rsid w:val="004419EB"/>
    <w:rsid w:val="004422C5"/>
    <w:rsid w:val="00444B0D"/>
    <w:rsid w:val="00444BA5"/>
    <w:rsid w:val="00445B1A"/>
    <w:rsid w:val="0044656A"/>
    <w:rsid w:val="00446604"/>
    <w:rsid w:val="00456845"/>
    <w:rsid w:val="004571DF"/>
    <w:rsid w:val="00457E96"/>
    <w:rsid w:val="004603A5"/>
    <w:rsid w:val="00462B75"/>
    <w:rsid w:val="00463569"/>
    <w:rsid w:val="00464810"/>
    <w:rsid w:val="00466BD1"/>
    <w:rsid w:val="00466C81"/>
    <w:rsid w:val="00472FF5"/>
    <w:rsid w:val="004839CF"/>
    <w:rsid w:val="004842A9"/>
    <w:rsid w:val="004849F1"/>
    <w:rsid w:val="004861A6"/>
    <w:rsid w:val="00490D9B"/>
    <w:rsid w:val="0049283A"/>
    <w:rsid w:val="004954A4"/>
    <w:rsid w:val="00495770"/>
    <w:rsid w:val="004A053E"/>
    <w:rsid w:val="004A06C3"/>
    <w:rsid w:val="004A5390"/>
    <w:rsid w:val="004B17E8"/>
    <w:rsid w:val="004C1606"/>
    <w:rsid w:val="004C46E0"/>
    <w:rsid w:val="004C5459"/>
    <w:rsid w:val="004D2A47"/>
    <w:rsid w:val="004E1DAD"/>
    <w:rsid w:val="004E204F"/>
    <w:rsid w:val="004E70F9"/>
    <w:rsid w:val="004F311D"/>
    <w:rsid w:val="00502A87"/>
    <w:rsid w:val="00507051"/>
    <w:rsid w:val="005075C9"/>
    <w:rsid w:val="00510A10"/>
    <w:rsid w:val="00515BB1"/>
    <w:rsid w:val="005163BB"/>
    <w:rsid w:val="005167A2"/>
    <w:rsid w:val="00516CF8"/>
    <w:rsid w:val="00523F6B"/>
    <w:rsid w:val="0052629B"/>
    <w:rsid w:val="00536195"/>
    <w:rsid w:val="00541080"/>
    <w:rsid w:val="00543895"/>
    <w:rsid w:val="00550A4A"/>
    <w:rsid w:val="005613B8"/>
    <w:rsid w:val="00562C1E"/>
    <w:rsid w:val="00563C85"/>
    <w:rsid w:val="0056487F"/>
    <w:rsid w:val="00564EED"/>
    <w:rsid w:val="00570E4E"/>
    <w:rsid w:val="0057276C"/>
    <w:rsid w:val="00580D76"/>
    <w:rsid w:val="0058219E"/>
    <w:rsid w:val="00584F40"/>
    <w:rsid w:val="00587C02"/>
    <w:rsid w:val="00587D50"/>
    <w:rsid w:val="00592200"/>
    <w:rsid w:val="00594CED"/>
    <w:rsid w:val="00596D59"/>
    <w:rsid w:val="005A2A4C"/>
    <w:rsid w:val="005B114E"/>
    <w:rsid w:val="005B3CD7"/>
    <w:rsid w:val="005B5FEA"/>
    <w:rsid w:val="005C55B1"/>
    <w:rsid w:val="005D1D1A"/>
    <w:rsid w:val="005D32C1"/>
    <w:rsid w:val="005D3F86"/>
    <w:rsid w:val="005E13AD"/>
    <w:rsid w:val="005E399A"/>
    <w:rsid w:val="005E39FE"/>
    <w:rsid w:val="005E6ADB"/>
    <w:rsid w:val="005F40BC"/>
    <w:rsid w:val="005F59D1"/>
    <w:rsid w:val="005F619A"/>
    <w:rsid w:val="005F6314"/>
    <w:rsid w:val="00601480"/>
    <w:rsid w:val="006030B4"/>
    <w:rsid w:val="00604067"/>
    <w:rsid w:val="006041FF"/>
    <w:rsid w:val="00605F1E"/>
    <w:rsid w:val="00612492"/>
    <w:rsid w:val="006214B3"/>
    <w:rsid w:val="00626801"/>
    <w:rsid w:val="0063743B"/>
    <w:rsid w:val="00640582"/>
    <w:rsid w:val="00644D45"/>
    <w:rsid w:val="006478AF"/>
    <w:rsid w:val="00651357"/>
    <w:rsid w:val="006536D7"/>
    <w:rsid w:val="006601BE"/>
    <w:rsid w:val="00660233"/>
    <w:rsid w:val="006633FA"/>
    <w:rsid w:val="006646B5"/>
    <w:rsid w:val="0067049F"/>
    <w:rsid w:val="00670EAA"/>
    <w:rsid w:val="006718CC"/>
    <w:rsid w:val="00677430"/>
    <w:rsid w:val="0068265B"/>
    <w:rsid w:val="006830C1"/>
    <w:rsid w:val="006835DE"/>
    <w:rsid w:val="00683F82"/>
    <w:rsid w:val="00684F3B"/>
    <w:rsid w:val="00686799"/>
    <w:rsid w:val="00694E8B"/>
    <w:rsid w:val="006A5559"/>
    <w:rsid w:val="006A68E9"/>
    <w:rsid w:val="006B17C1"/>
    <w:rsid w:val="006B1CBE"/>
    <w:rsid w:val="006B4079"/>
    <w:rsid w:val="006B46BD"/>
    <w:rsid w:val="006B4E0E"/>
    <w:rsid w:val="006C08F4"/>
    <w:rsid w:val="006C311D"/>
    <w:rsid w:val="006C59E8"/>
    <w:rsid w:val="006D0688"/>
    <w:rsid w:val="006D289D"/>
    <w:rsid w:val="006E0481"/>
    <w:rsid w:val="006E27CC"/>
    <w:rsid w:val="006E6C98"/>
    <w:rsid w:val="006F2D27"/>
    <w:rsid w:val="006F30E7"/>
    <w:rsid w:val="006F36C5"/>
    <w:rsid w:val="006F664D"/>
    <w:rsid w:val="006F76CE"/>
    <w:rsid w:val="00702158"/>
    <w:rsid w:val="00702621"/>
    <w:rsid w:val="00702D39"/>
    <w:rsid w:val="00703ECA"/>
    <w:rsid w:val="00706EF6"/>
    <w:rsid w:val="007124B1"/>
    <w:rsid w:val="007137D1"/>
    <w:rsid w:val="00713E74"/>
    <w:rsid w:val="00714F54"/>
    <w:rsid w:val="007177AC"/>
    <w:rsid w:val="00721AC2"/>
    <w:rsid w:val="00722FDA"/>
    <w:rsid w:val="0072627D"/>
    <w:rsid w:val="007324F7"/>
    <w:rsid w:val="007413A5"/>
    <w:rsid w:val="007419A2"/>
    <w:rsid w:val="007512B5"/>
    <w:rsid w:val="0075205C"/>
    <w:rsid w:val="00753D1E"/>
    <w:rsid w:val="007657A7"/>
    <w:rsid w:val="00765ADC"/>
    <w:rsid w:val="00766A37"/>
    <w:rsid w:val="0077590D"/>
    <w:rsid w:val="00777830"/>
    <w:rsid w:val="00782B08"/>
    <w:rsid w:val="00785C90"/>
    <w:rsid w:val="00786A23"/>
    <w:rsid w:val="00787D2B"/>
    <w:rsid w:val="00790EA5"/>
    <w:rsid w:val="00793163"/>
    <w:rsid w:val="007A35F6"/>
    <w:rsid w:val="007A55EA"/>
    <w:rsid w:val="007A67FD"/>
    <w:rsid w:val="007A70E1"/>
    <w:rsid w:val="007A719E"/>
    <w:rsid w:val="007B02A6"/>
    <w:rsid w:val="007B1492"/>
    <w:rsid w:val="007B1EAD"/>
    <w:rsid w:val="007B59C3"/>
    <w:rsid w:val="007C29B8"/>
    <w:rsid w:val="007C3EC6"/>
    <w:rsid w:val="007C5C79"/>
    <w:rsid w:val="007C608B"/>
    <w:rsid w:val="007C6C76"/>
    <w:rsid w:val="007D0299"/>
    <w:rsid w:val="007D034C"/>
    <w:rsid w:val="007D7B25"/>
    <w:rsid w:val="007E5F51"/>
    <w:rsid w:val="007E72E2"/>
    <w:rsid w:val="007F34A6"/>
    <w:rsid w:val="007F36C2"/>
    <w:rsid w:val="007F3E9E"/>
    <w:rsid w:val="007F6CB5"/>
    <w:rsid w:val="007F7F03"/>
    <w:rsid w:val="0080044C"/>
    <w:rsid w:val="008021A7"/>
    <w:rsid w:val="0080274B"/>
    <w:rsid w:val="00804CC0"/>
    <w:rsid w:val="0081030D"/>
    <w:rsid w:val="0081335C"/>
    <w:rsid w:val="00813FD8"/>
    <w:rsid w:val="00815F7C"/>
    <w:rsid w:val="00822053"/>
    <w:rsid w:val="00824D2F"/>
    <w:rsid w:val="00830184"/>
    <w:rsid w:val="00830A93"/>
    <w:rsid w:val="00831334"/>
    <w:rsid w:val="00832EF4"/>
    <w:rsid w:val="00832FD9"/>
    <w:rsid w:val="0083453D"/>
    <w:rsid w:val="008403BE"/>
    <w:rsid w:val="00840DAA"/>
    <w:rsid w:val="00842072"/>
    <w:rsid w:val="00852F70"/>
    <w:rsid w:val="00853ED4"/>
    <w:rsid w:val="00854415"/>
    <w:rsid w:val="00862F44"/>
    <w:rsid w:val="00863790"/>
    <w:rsid w:val="0087069F"/>
    <w:rsid w:val="0088326B"/>
    <w:rsid w:val="008855F6"/>
    <w:rsid w:val="00886139"/>
    <w:rsid w:val="008903FC"/>
    <w:rsid w:val="00891783"/>
    <w:rsid w:val="00892D54"/>
    <w:rsid w:val="00895196"/>
    <w:rsid w:val="008957B4"/>
    <w:rsid w:val="00895C71"/>
    <w:rsid w:val="008A0F8B"/>
    <w:rsid w:val="008B01C2"/>
    <w:rsid w:val="008B197A"/>
    <w:rsid w:val="008B3A60"/>
    <w:rsid w:val="008B6C16"/>
    <w:rsid w:val="008B79FB"/>
    <w:rsid w:val="008C09D6"/>
    <w:rsid w:val="008C592E"/>
    <w:rsid w:val="008C776E"/>
    <w:rsid w:val="008D06D0"/>
    <w:rsid w:val="008D0E6A"/>
    <w:rsid w:val="008D1337"/>
    <w:rsid w:val="008D2B84"/>
    <w:rsid w:val="008D5D6F"/>
    <w:rsid w:val="008D6B0C"/>
    <w:rsid w:val="008E4273"/>
    <w:rsid w:val="008E77EE"/>
    <w:rsid w:val="008F1944"/>
    <w:rsid w:val="008F625F"/>
    <w:rsid w:val="009023FB"/>
    <w:rsid w:val="0090505F"/>
    <w:rsid w:val="00905D56"/>
    <w:rsid w:val="0090751A"/>
    <w:rsid w:val="009105B8"/>
    <w:rsid w:val="00914DDF"/>
    <w:rsid w:val="009166D0"/>
    <w:rsid w:val="00920092"/>
    <w:rsid w:val="00925D08"/>
    <w:rsid w:val="00931DF7"/>
    <w:rsid w:val="00936590"/>
    <w:rsid w:val="009375E7"/>
    <w:rsid w:val="00937CCC"/>
    <w:rsid w:val="00941E1A"/>
    <w:rsid w:val="0094232A"/>
    <w:rsid w:val="00942360"/>
    <w:rsid w:val="0094627B"/>
    <w:rsid w:val="00950E16"/>
    <w:rsid w:val="00957176"/>
    <w:rsid w:val="0096180A"/>
    <w:rsid w:val="00965ECB"/>
    <w:rsid w:val="00967A08"/>
    <w:rsid w:val="00967F49"/>
    <w:rsid w:val="00970BB7"/>
    <w:rsid w:val="009746E6"/>
    <w:rsid w:val="009751AD"/>
    <w:rsid w:val="00976F3A"/>
    <w:rsid w:val="009770F1"/>
    <w:rsid w:val="0097769C"/>
    <w:rsid w:val="0099166E"/>
    <w:rsid w:val="00997403"/>
    <w:rsid w:val="009A07F8"/>
    <w:rsid w:val="009A5ADF"/>
    <w:rsid w:val="009B02F8"/>
    <w:rsid w:val="009B1BFF"/>
    <w:rsid w:val="009B209D"/>
    <w:rsid w:val="009B452C"/>
    <w:rsid w:val="009B64C2"/>
    <w:rsid w:val="009C1322"/>
    <w:rsid w:val="009C3787"/>
    <w:rsid w:val="009C3EFC"/>
    <w:rsid w:val="009C4B16"/>
    <w:rsid w:val="009C5026"/>
    <w:rsid w:val="009C5F62"/>
    <w:rsid w:val="009D04CB"/>
    <w:rsid w:val="009D4052"/>
    <w:rsid w:val="009D7FF0"/>
    <w:rsid w:val="009E103E"/>
    <w:rsid w:val="009E4C32"/>
    <w:rsid w:val="009E58A3"/>
    <w:rsid w:val="009F0218"/>
    <w:rsid w:val="009F174C"/>
    <w:rsid w:val="009F4B14"/>
    <w:rsid w:val="009F4DA2"/>
    <w:rsid w:val="009F7F8F"/>
    <w:rsid w:val="00A010D9"/>
    <w:rsid w:val="00A03FE6"/>
    <w:rsid w:val="00A05343"/>
    <w:rsid w:val="00A101DC"/>
    <w:rsid w:val="00A11D31"/>
    <w:rsid w:val="00A1341A"/>
    <w:rsid w:val="00A155F8"/>
    <w:rsid w:val="00A15F7C"/>
    <w:rsid w:val="00A165E8"/>
    <w:rsid w:val="00A2524C"/>
    <w:rsid w:val="00A25941"/>
    <w:rsid w:val="00A2758D"/>
    <w:rsid w:val="00A327BB"/>
    <w:rsid w:val="00A3428C"/>
    <w:rsid w:val="00A35B28"/>
    <w:rsid w:val="00A36A1B"/>
    <w:rsid w:val="00A36ADD"/>
    <w:rsid w:val="00A36FA8"/>
    <w:rsid w:val="00A41FA9"/>
    <w:rsid w:val="00A42FB4"/>
    <w:rsid w:val="00A43DB4"/>
    <w:rsid w:val="00A44266"/>
    <w:rsid w:val="00A47D9A"/>
    <w:rsid w:val="00A50170"/>
    <w:rsid w:val="00A51A35"/>
    <w:rsid w:val="00A53AB5"/>
    <w:rsid w:val="00A64487"/>
    <w:rsid w:val="00A65934"/>
    <w:rsid w:val="00A6674E"/>
    <w:rsid w:val="00A66E25"/>
    <w:rsid w:val="00A814E8"/>
    <w:rsid w:val="00A83DD8"/>
    <w:rsid w:val="00A9349A"/>
    <w:rsid w:val="00A9371C"/>
    <w:rsid w:val="00A94FC3"/>
    <w:rsid w:val="00A95C77"/>
    <w:rsid w:val="00AA1060"/>
    <w:rsid w:val="00AA1734"/>
    <w:rsid w:val="00AA20BE"/>
    <w:rsid w:val="00AA2BC0"/>
    <w:rsid w:val="00AA38EA"/>
    <w:rsid w:val="00AA4477"/>
    <w:rsid w:val="00AA5BD3"/>
    <w:rsid w:val="00AB02A1"/>
    <w:rsid w:val="00AB1E52"/>
    <w:rsid w:val="00AB4C33"/>
    <w:rsid w:val="00AB5591"/>
    <w:rsid w:val="00AB6E02"/>
    <w:rsid w:val="00AC21E4"/>
    <w:rsid w:val="00AC6686"/>
    <w:rsid w:val="00AD4188"/>
    <w:rsid w:val="00AD6795"/>
    <w:rsid w:val="00AE1120"/>
    <w:rsid w:val="00AE3A2C"/>
    <w:rsid w:val="00AE6DB4"/>
    <w:rsid w:val="00AE73EE"/>
    <w:rsid w:val="00B01154"/>
    <w:rsid w:val="00B030BF"/>
    <w:rsid w:val="00B0500E"/>
    <w:rsid w:val="00B10939"/>
    <w:rsid w:val="00B1213A"/>
    <w:rsid w:val="00B20316"/>
    <w:rsid w:val="00B21830"/>
    <w:rsid w:val="00B21D03"/>
    <w:rsid w:val="00B2285E"/>
    <w:rsid w:val="00B246D5"/>
    <w:rsid w:val="00B2478A"/>
    <w:rsid w:val="00B27D8E"/>
    <w:rsid w:val="00B305E9"/>
    <w:rsid w:val="00B31585"/>
    <w:rsid w:val="00B35AC2"/>
    <w:rsid w:val="00B364A3"/>
    <w:rsid w:val="00B466B9"/>
    <w:rsid w:val="00B5443D"/>
    <w:rsid w:val="00B73C54"/>
    <w:rsid w:val="00B74476"/>
    <w:rsid w:val="00B750FA"/>
    <w:rsid w:val="00B75ADA"/>
    <w:rsid w:val="00B75B70"/>
    <w:rsid w:val="00B761D8"/>
    <w:rsid w:val="00B81DB7"/>
    <w:rsid w:val="00B828DE"/>
    <w:rsid w:val="00B8663C"/>
    <w:rsid w:val="00B918CC"/>
    <w:rsid w:val="00B9402D"/>
    <w:rsid w:val="00B94D7A"/>
    <w:rsid w:val="00B9540B"/>
    <w:rsid w:val="00B97944"/>
    <w:rsid w:val="00BA1A8B"/>
    <w:rsid w:val="00BA3530"/>
    <w:rsid w:val="00BA5342"/>
    <w:rsid w:val="00BA6236"/>
    <w:rsid w:val="00BA7798"/>
    <w:rsid w:val="00BB259A"/>
    <w:rsid w:val="00BB2D21"/>
    <w:rsid w:val="00BB3E73"/>
    <w:rsid w:val="00BB43B1"/>
    <w:rsid w:val="00BB4E14"/>
    <w:rsid w:val="00BB726A"/>
    <w:rsid w:val="00BD4DA1"/>
    <w:rsid w:val="00BD4FED"/>
    <w:rsid w:val="00BD61C1"/>
    <w:rsid w:val="00BD6B55"/>
    <w:rsid w:val="00BD7020"/>
    <w:rsid w:val="00BD713C"/>
    <w:rsid w:val="00BD7CEA"/>
    <w:rsid w:val="00BE2CF6"/>
    <w:rsid w:val="00BE30FC"/>
    <w:rsid w:val="00BE32D9"/>
    <w:rsid w:val="00BE3D3D"/>
    <w:rsid w:val="00BF1ABF"/>
    <w:rsid w:val="00BF42FC"/>
    <w:rsid w:val="00BF6B7B"/>
    <w:rsid w:val="00C0628B"/>
    <w:rsid w:val="00C17925"/>
    <w:rsid w:val="00C3141E"/>
    <w:rsid w:val="00C34528"/>
    <w:rsid w:val="00C447FD"/>
    <w:rsid w:val="00C46917"/>
    <w:rsid w:val="00C4789B"/>
    <w:rsid w:val="00C50BBC"/>
    <w:rsid w:val="00C50F67"/>
    <w:rsid w:val="00C51376"/>
    <w:rsid w:val="00C52520"/>
    <w:rsid w:val="00C52A21"/>
    <w:rsid w:val="00C61E69"/>
    <w:rsid w:val="00C65388"/>
    <w:rsid w:val="00C665F8"/>
    <w:rsid w:val="00C7104F"/>
    <w:rsid w:val="00C73FE8"/>
    <w:rsid w:val="00C74B00"/>
    <w:rsid w:val="00C75750"/>
    <w:rsid w:val="00C8486D"/>
    <w:rsid w:val="00C9006E"/>
    <w:rsid w:val="00C94381"/>
    <w:rsid w:val="00C94E94"/>
    <w:rsid w:val="00C97043"/>
    <w:rsid w:val="00CA2401"/>
    <w:rsid w:val="00CA4A4C"/>
    <w:rsid w:val="00CA54AE"/>
    <w:rsid w:val="00CA6CF7"/>
    <w:rsid w:val="00CA70E4"/>
    <w:rsid w:val="00CA746C"/>
    <w:rsid w:val="00CB1CB2"/>
    <w:rsid w:val="00CB33E5"/>
    <w:rsid w:val="00CB48B0"/>
    <w:rsid w:val="00CB4A92"/>
    <w:rsid w:val="00CB7E90"/>
    <w:rsid w:val="00CC5745"/>
    <w:rsid w:val="00CD3313"/>
    <w:rsid w:val="00CD6E11"/>
    <w:rsid w:val="00CE477B"/>
    <w:rsid w:val="00CE7267"/>
    <w:rsid w:val="00CE76D8"/>
    <w:rsid w:val="00CF0C1C"/>
    <w:rsid w:val="00CF0D06"/>
    <w:rsid w:val="00CF1E50"/>
    <w:rsid w:val="00CF2F46"/>
    <w:rsid w:val="00CF4917"/>
    <w:rsid w:val="00D02DDE"/>
    <w:rsid w:val="00D04CDA"/>
    <w:rsid w:val="00D05B48"/>
    <w:rsid w:val="00D06F05"/>
    <w:rsid w:val="00D12B81"/>
    <w:rsid w:val="00D13FB3"/>
    <w:rsid w:val="00D15272"/>
    <w:rsid w:val="00D160E1"/>
    <w:rsid w:val="00D176CF"/>
    <w:rsid w:val="00D2404E"/>
    <w:rsid w:val="00D24CC6"/>
    <w:rsid w:val="00D33CB0"/>
    <w:rsid w:val="00D33D1A"/>
    <w:rsid w:val="00D4145A"/>
    <w:rsid w:val="00D4249D"/>
    <w:rsid w:val="00D44B59"/>
    <w:rsid w:val="00D52771"/>
    <w:rsid w:val="00D564EC"/>
    <w:rsid w:val="00D64D2A"/>
    <w:rsid w:val="00D665D4"/>
    <w:rsid w:val="00D71177"/>
    <w:rsid w:val="00D76B73"/>
    <w:rsid w:val="00D77223"/>
    <w:rsid w:val="00D80D93"/>
    <w:rsid w:val="00D832A0"/>
    <w:rsid w:val="00D85491"/>
    <w:rsid w:val="00D864C8"/>
    <w:rsid w:val="00D867D8"/>
    <w:rsid w:val="00D92920"/>
    <w:rsid w:val="00D93579"/>
    <w:rsid w:val="00DA50CB"/>
    <w:rsid w:val="00DA511F"/>
    <w:rsid w:val="00DC005B"/>
    <w:rsid w:val="00DC0780"/>
    <w:rsid w:val="00DC4A23"/>
    <w:rsid w:val="00DC59B7"/>
    <w:rsid w:val="00DC6E49"/>
    <w:rsid w:val="00DD1DC3"/>
    <w:rsid w:val="00DD1F11"/>
    <w:rsid w:val="00DD241A"/>
    <w:rsid w:val="00DD243B"/>
    <w:rsid w:val="00DD2BDB"/>
    <w:rsid w:val="00DD4946"/>
    <w:rsid w:val="00DD55DD"/>
    <w:rsid w:val="00DD59F4"/>
    <w:rsid w:val="00DD6BA2"/>
    <w:rsid w:val="00DD7F00"/>
    <w:rsid w:val="00DE0635"/>
    <w:rsid w:val="00DE1674"/>
    <w:rsid w:val="00DE17DA"/>
    <w:rsid w:val="00DF4CF0"/>
    <w:rsid w:val="00E02953"/>
    <w:rsid w:val="00E02B03"/>
    <w:rsid w:val="00E16CA6"/>
    <w:rsid w:val="00E21E1A"/>
    <w:rsid w:val="00E24D2A"/>
    <w:rsid w:val="00E46086"/>
    <w:rsid w:val="00E47B91"/>
    <w:rsid w:val="00E528C1"/>
    <w:rsid w:val="00E5408E"/>
    <w:rsid w:val="00E64145"/>
    <w:rsid w:val="00E655EE"/>
    <w:rsid w:val="00E65E48"/>
    <w:rsid w:val="00E727D3"/>
    <w:rsid w:val="00E75199"/>
    <w:rsid w:val="00E82CA3"/>
    <w:rsid w:val="00E82F49"/>
    <w:rsid w:val="00E83BED"/>
    <w:rsid w:val="00E847C3"/>
    <w:rsid w:val="00E84C99"/>
    <w:rsid w:val="00E85079"/>
    <w:rsid w:val="00E871F2"/>
    <w:rsid w:val="00E91C85"/>
    <w:rsid w:val="00E91E51"/>
    <w:rsid w:val="00E92AEB"/>
    <w:rsid w:val="00E94A0B"/>
    <w:rsid w:val="00E94D0B"/>
    <w:rsid w:val="00E97CD7"/>
    <w:rsid w:val="00EA19B6"/>
    <w:rsid w:val="00EA3CE2"/>
    <w:rsid w:val="00EA44FF"/>
    <w:rsid w:val="00EA489D"/>
    <w:rsid w:val="00EA57A7"/>
    <w:rsid w:val="00EA6143"/>
    <w:rsid w:val="00EA6402"/>
    <w:rsid w:val="00EA6569"/>
    <w:rsid w:val="00EB13E7"/>
    <w:rsid w:val="00EB3296"/>
    <w:rsid w:val="00EB7EE8"/>
    <w:rsid w:val="00EC05E0"/>
    <w:rsid w:val="00EC4610"/>
    <w:rsid w:val="00EC6420"/>
    <w:rsid w:val="00ED01AE"/>
    <w:rsid w:val="00ED0A33"/>
    <w:rsid w:val="00ED17FF"/>
    <w:rsid w:val="00EE331C"/>
    <w:rsid w:val="00EE36B0"/>
    <w:rsid w:val="00EE5267"/>
    <w:rsid w:val="00EE5482"/>
    <w:rsid w:val="00EE7B70"/>
    <w:rsid w:val="00EF5871"/>
    <w:rsid w:val="00F01B4F"/>
    <w:rsid w:val="00F06473"/>
    <w:rsid w:val="00F07CEA"/>
    <w:rsid w:val="00F122C0"/>
    <w:rsid w:val="00F125F0"/>
    <w:rsid w:val="00F126C1"/>
    <w:rsid w:val="00F1558C"/>
    <w:rsid w:val="00F17C65"/>
    <w:rsid w:val="00F221C8"/>
    <w:rsid w:val="00F2489F"/>
    <w:rsid w:val="00F26BE4"/>
    <w:rsid w:val="00F30DEA"/>
    <w:rsid w:val="00F32785"/>
    <w:rsid w:val="00F46D60"/>
    <w:rsid w:val="00F473E5"/>
    <w:rsid w:val="00F53711"/>
    <w:rsid w:val="00F53ECB"/>
    <w:rsid w:val="00F543E2"/>
    <w:rsid w:val="00F56F41"/>
    <w:rsid w:val="00F633B2"/>
    <w:rsid w:val="00F67B36"/>
    <w:rsid w:val="00F71872"/>
    <w:rsid w:val="00F72614"/>
    <w:rsid w:val="00F75D0F"/>
    <w:rsid w:val="00F778AB"/>
    <w:rsid w:val="00F81F5B"/>
    <w:rsid w:val="00F844DC"/>
    <w:rsid w:val="00F85C7B"/>
    <w:rsid w:val="00F90104"/>
    <w:rsid w:val="00F92480"/>
    <w:rsid w:val="00F938EB"/>
    <w:rsid w:val="00F9626A"/>
    <w:rsid w:val="00FA57C0"/>
    <w:rsid w:val="00FA5967"/>
    <w:rsid w:val="00FA73D9"/>
    <w:rsid w:val="00FC073A"/>
    <w:rsid w:val="00FC36AB"/>
    <w:rsid w:val="00FC69B2"/>
    <w:rsid w:val="00FC6E27"/>
    <w:rsid w:val="00FD3BB0"/>
    <w:rsid w:val="00FE18AB"/>
    <w:rsid w:val="00FE2257"/>
    <w:rsid w:val="00FE2BC2"/>
    <w:rsid w:val="00FE2D28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1CD01"/>
  <w15:chartTrackingRefBased/>
  <w15:docId w15:val="{86F8A71C-2EA4-486C-9799-4D33666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EC01-A9CB-4959-A137-1CA96376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cp:lastModifiedBy>Alumno</cp:lastModifiedBy>
  <cp:revision>19</cp:revision>
  <cp:lastPrinted>2024-05-06T16:46:00Z</cp:lastPrinted>
  <dcterms:created xsi:type="dcterms:W3CDTF">2024-05-06T16:43:00Z</dcterms:created>
  <dcterms:modified xsi:type="dcterms:W3CDTF">2025-06-26T19:54:00Z</dcterms:modified>
</cp:coreProperties>
</file>